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544A" w14:textId="65E24DA0" w:rsidR="00F32652" w:rsidRPr="00F80B1D" w:rsidRDefault="00F32652" w:rsidP="00F80B1D">
      <w:pPr>
        <w:jc w:val="center"/>
        <w:rPr>
          <w:rFonts w:ascii="Times New Roman" w:eastAsia="宋体" w:hAnsi="Times New Roman" w:cs="Times New Roman" w:hint="eastAsia"/>
          <w:b/>
          <w:bCs/>
          <w:sz w:val="36"/>
          <w:szCs w:val="40"/>
        </w:rPr>
      </w:pPr>
      <w:r w:rsidRPr="00F80B1D">
        <w:rPr>
          <w:rFonts w:ascii="Times New Roman" w:eastAsia="宋体" w:hAnsi="Times New Roman" w:cs="Times New Roman"/>
          <w:b/>
          <w:bCs/>
          <w:sz w:val="36"/>
          <w:szCs w:val="40"/>
        </w:rPr>
        <w:t>摘要提交</w:t>
      </w:r>
      <w:r w:rsidR="00F80B1D" w:rsidRPr="00F80B1D">
        <w:rPr>
          <w:rFonts w:ascii="Times New Roman" w:eastAsia="宋体" w:hAnsi="Times New Roman" w:cs="Times New Roman"/>
          <w:b/>
          <w:bCs/>
          <w:sz w:val="36"/>
          <w:szCs w:val="40"/>
        </w:rPr>
        <w:t>要求</w:t>
      </w:r>
    </w:p>
    <w:p w14:paraId="4FAE6AEC" w14:textId="6EB29690" w:rsidR="00F80B1D" w:rsidRPr="003046CA" w:rsidRDefault="00F80B1D" w:rsidP="00F126F7">
      <w:pPr>
        <w:autoSpaceDE w:val="0"/>
        <w:autoSpaceDN w:val="0"/>
        <w:adjustRightInd w:val="0"/>
        <w:spacing w:beforeLines="50" w:before="156" w:afterLines="50" w:after="156"/>
        <w:jc w:val="left"/>
        <w:rPr>
          <w:rFonts w:ascii="Times New Roman" w:eastAsia="宋体" w:hAnsi="Times New Roman" w:cs="Times New Roman"/>
          <w:b/>
          <w:bCs/>
          <w:color w:val="FF0000"/>
          <w:kern w:val="0"/>
          <w:sz w:val="22"/>
        </w:rPr>
      </w:pPr>
      <w:bookmarkStart w:id="0" w:name="_Hlk164241506"/>
      <w:r w:rsidRPr="003046CA">
        <w:rPr>
          <w:rFonts w:ascii="Times New Roman" w:eastAsia="宋体" w:hAnsi="Times New Roman" w:cs="Times New Roman" w:hint="eastAsia"/>
          <w:b/>
          <w:bCs/>
          <w:color w:val="FF0000"/>
          <w:kern w:val="0"/>
          <w:sz w:val="22"/>
          <w:highlight w:val="yellow"/>
        </w:rPr>
        <w:t>语言：英文</w:t>
      </w:r>
    </w:p>
    <w:p w14:paraId="0C961662" w14:textId="410133EF" w:rsidR="00F80B1D" w:rsidRPr="003046CA" w:rsidRDefault="00F80B1D" w:rsidP="00F80B1D">
      <w:pPr>
        <w:autoSpaceDE w:val="0"/>
        <w:autoSpaceDN w:val="0"/>
        <w:adjustRightInd w:val="0"/>
        <w:spacing w:afterLines="50" w:after="156"/>
        <w:jc w:val="left"/>
        <w:rPr>
          <w:rFonts w:ascii="Times New Roman" w:eastAsia="宋体" w:hAnsi="Times New Roman" w:cs="Times New Roman"/>
          <w:kern w:val="0"/>
          <w:sz w:val="22"/>
        </w:rPr>
      </w:pPr>
      <w:r w:rsidRPr="003046CA">
        <w:rPr>
          <w:rFonts w:ascii="Times New Roman" w:eastAsia="宋体" w:hAnsi="Times New Roman" w:cs="Times New Roman"/>
          <w:kern w:val="0"/>
          <w:sz w:val="22"/>
        </w:rPr>
        <w:t>标题：</w:t>
      </w:r>
      <w:r w:rsidR="00D97448" w:rsidRPr="003046CA">
        <w:rPr>
          <w:rFonts w:ascii="Times New Roman" w:eastAsia="宋体" w:hAnsi="Times New Roman" w:cs="Times New Roman" w:hint="eastAsia"/>
          <w:kern w:val="0"/>
          <w:sz w:val="22"/>
        </w:rPr>
        <w:t>1</w:t>
      </w:r>
      <w:r w:rsidR="00D97448" w:rsidRPr="003046CA">
        <w:rPr>
          <w:rFonts w:ascii="Times New Roman" w:eastAsia="宋体" w:hAnsi="Times New Roman" w:cs="Times New Roman"/>
          <w:kern w:val="0"/>
          <w:sz w:val="22"/>
        </w:rPr>
        <w:t>4</w:t>
      </w:r>
      <w:r w:rsidRPr="003046CA">
        <w:rPr>
          <w:rFonts w:ascii="Times New Roman" w:eastAsia="宋体" w:hAnsi="Times New Roman" w:cs="Times New Roman"/>
          <w:kern w:val="0"/>
          <w:sz w:val="22"/>
        </w:rPr>
        <w:t>号</w:t>
      </w:r>
      <w:r w:rsidRPr="003046CA">
        <w:rPr>
          <w:rFonts w:ascii="Times New Roman" w:eastAsia="宋体" w:hAnsi="Times New Roman" w:cs="Times New Roman"/>
          <w:kern w:val="0"/>
          <w:sz w:val="22"/>
        </w:rPr>
        <w:t>Times New Roman</w:t>
      </w:r>
      <w:r w:rsidRPr="003046CA">
        <w:rPr>
          <w:rFonts w:ascii="Times New Roman" w:eastAsia="宋体" w:hAnsi="Times New Roman" w:cs="Times New Roman" w:hint="eastAsia"/>
          <w:kern w:val="0"/>
          <w:sz w:val="22"/>
        </w:rPr>
        <w:t>（</w:t>
      </w:r>
      <w:r w:rsidRPr="003046CA">
        <w:rPr>
          <w:rFonts w:ascii="Times New Roman" w:eastAsia="宋体" w:hAnsi="Times New Roman" w:cs="Times New Roman" w:hint="eastAsia"/>
          <w:kern w:val="0"/>
          <w:sz w:val="22"/>
        </w:rPr>
        <w:t>Bold</w:t>
      </w:r>
      <w:r w:rsidRPr="003046CA">
        <w:rPr>
          <w:rFonts w:ascii="Times New Roman" w:eastAsia="宋体" w:hAnsi="Times New Roman" w:cs="Times New Roman" w:hint="eastAsia"/>
          <w:kern w:val="0"/>
          <w:sz w:val="22"/>
        </w:rPr>
        <w:t>）</w:t>
      </w:r>
      <w:r w:rsidR="00A16711" w:rsidRPr="003046CA">
        <w:rPr>
          <w:rFonts w:ascii="Times New Roman" w:eastAsia="宋体" w:hAnsi="Times New Roman" w:cs="Times New Roman" w:hint="eastAsia"/>
          <w:kern w:val="0"/>
          <w:sz w:val="22"/>
        </w:rPr>
        <w:t>，居中对齐</w:t>
      </w:r>
    </w:p>
    <w:p w14:paraId="74E563C6" w14:textId="548A3299" w:rsidR="00F80B1D" w:rsidRPr="003046CA" w:rsidRDefault="00F80B1D" w:rsidP="00F80B1D">
      <w:pPr>
        <w:autoSpaceDE w:val="0"/>
        <w:autoSpaceDN w:val="0"/>
        <w:adjustRightInd w:val="0"/>
        <w:spacing w:afterLines="50" w:after="156"/>
        <w:jc w:val="left"/>
        <w:rPr>
          <w:rFonts w:ascii="Times New Roman" w:eastAsia="宋体" w:hAnsi="Times New Roman" w:cs="Times New Roman"/>
          <w:kern w:val="0"/>
          <w:sz w:val="22"/>
        </w:rPr>
      </w:pPr>
      <w:r w:rsidRPr="003046CA">
        <w:rPr>
          <w:rFonts w:ascii="Times New Roman" w:eastAsia="宋体" w:hAnsi="Times New Roman" w:cs="Times New Roman"/>
          <w:kern w:val="0"/>
          <w:sz w:val="22"/>
        </w:rPr>
        <w:t>作者：</w:t>
      </w:r>
      <w:r w:rsidR="00D97448" w:rsidRPr="003046CA">
        <w:rPr>
          <w:rFonts w:ascii="Times New Roman" w:eastAsia="宋体" w:hAnsi="Times New Roman" w:cs="Times New Roman" w:hint="eastAsia"/>
          <w:kern w:val="0"/>
          <w:sz w:val="22"/>
        </w:rPr>
        <w:t>1</w:t>
      </w:r>
      <w:r w:rsidR="00D97448" w:rsidRPr="003046CA">
        <w:rPr>
          <w:rFonts w:ascii="Times New Roman" w:eastAsia="宋体" w:hAnsi="Times New Roman" w:cs="Times New Roman"/>
          <w:kern w:val="0"/>
          <w:sz w:val="22"/>
        </w:rPr>
        <w:t>0</w:t>
      </w:r>
      <w:r w:rsidRPr="003046CA">
        <w:rPr>
          <w:rFonts w:ascii="Times New Roman" w:eastAsia="宋体" w:hAnsi="Times New Roman" w:cs="Times New Roman"/>
          <w:kern w:val="0"/>
          <w:sz w:val="22"/>
        </w:rPr>
        <w:t>号</w:t>
      </w:r>
      <w:r w:rsidRPr="003046CA">
        <w:rPr>
          <w:rFonts w:ascii="Times New Roman" w:eastAsia="宋体" w:hAnsi="Times New Roman" w:cs="Times New Roman"/>
          <w:kern w:val="0"/>
          <w:sz w:val="22"/>
        </w:rPr>
        <w:t>Times New Roman</w:t>
      </w:r>
      <w:r w:rsidR="00A16711" w:rsidRPr="003046CA">
        <w:rPr>
          <w:rFonts w:ascii="Times New Roman" w:eastAsia="宋体" w:hAnsi="Times New Roman" w:cs="Times New Roman" w:hint="eastAsia"/>
          <w:kern w:val="0"/>
          <w:sz w:val="22"/>
        </w:rPr>
        <w:t>；</w:t>
      </w:r>
      <w:r w:rsidRPr="003046CA">
        <w:rPr>
          <w:rFonts w:ascii="Times New Roman" w:eastAsia="宋体" w:hAnsi="Times New Roman" w:cs="Times New Roman" w:hint="eastAsia"/>
          <w:kern w:val="0"/>
          <w:sz w:val="22"/>
        </w:rPr>
        <w:t>请列出全部作者，作者姓名后方用</w:t>
      </w:r>
      <w:r w:rsidRPr="003046CA">
        <w:rPr>
          <w:rFonts w:ascii="Times New Roman" w:eastAsia="宋体" w:hAnsi="Times New Roman" w:cs="Times New Roman" w:hint="eastAsia"/>
          <w:kern w:val="0"/>
          <w:sz w:val="22"/>
        </w:rPr>
        <w:t>*</w:t>
      </w:r>
      <w:r w:rsidRPr="003046CA">
        <w:rPr>
          <w:rFonts w:ascii="Times New Roman" w:eastAsia="宋体" w:hAnsi="Times New Roman" w:cs="Times New Roman" w:hint="eastAsia"/>
          <w:kern w:val="0"/>
          <w:sz w:val="22"/>
        </w:rPr>
        <w:t>上标标注通讯作者，用</w:t>
      </w:r>
      <w:r w:rsidRPr="003046CA">
        <w:rPr>
          <w:rFonts w:ascii="Times New Roman" w:eastAsia="宋体" w:hAnsi="Times New Roman" w:cs="Times New Roman" w:hint="eastAsia"/>
          <w:kern w:val="0"/>
          <w:sz w:val="22"/>
        </w:rPr>
        <w:t>#</w:t>
      </w:r>
      <w:r w:rsidRPr="003046CA">
        <w:rPr>
          <w:rFonts w:ascii="Times New Roman" w:eastAsia="宋体" w:hAnsi="Times New Roman" w:cs="Times New Roman" w:hint="eastAsia"/>
          <w:kern w:val="0"/>
          <w:sz w:val="22"/>
        </w:rPr>
        <w:t>上标标注共同作者，用</w:t>
      </w:r>
      <w:r w:rsidRPr="003046CA">
        <w:rPr>
          <w:rFonts w:ascii="Times New Roman" w:eastAsia="宋体" w:hAnsi="Times New Roman" w:cs="Times New Roman" w:hint="eastAsia"/>
          <w:kern w:val="0"/>
          <w:sz w:val="22"/>
          <w:u w:val="single"/>
        </w:rPr>
        <w:t>下划线</w:t>
      </w:r>
      <w:r w:rsidRPr="003046CA">
        <w:rPr>
          <w:rFonts w:ascii="Times New Roman" w:eastAsia="宋体" w:hAnsi="Times New Roman" w:cs="Times New Roman" w:hint="eastAsia"/>
          <w:kern w:val="0"/>
          <w:sz w:val="22"/>
        </w:rPr>
        <w:t>标注提交人，用数字上标单位</w:t>
      </w:r>
      <w:r w:rsidR="00A16711" w:rsidRPr="003046CA">
        <w:rPr>
          <w:rFonts w:ascii="Times New Roman" w:eastAsia="宋体" w:hAnsi="Times New Roman" w:cs="Times New Roman" w:hint="eastAsia"/>
          <w:kern w:val="0"/>
          <w:sz w:val="22"/>
        </w:rPr>
        <w:t>；两侧对齐</w:t>
      </w:r>
    </w:p>
    <w:p w14:paraId="1F318949" w14:textId="2EAC3BE1" w:rsidR="00F80B1D" w:rsidRPr="003046CA" w:rsidRDefault="00F80B1D" w:rsidP="00F80B1D">
      <w:pPr>
        <w:autoSpaceDE w:val="0"/>
        <w:autoSpaceDN w:val="0"/>
        <w:adjustRightInd w:val="0"/>
        <w:spacing w:afterLines="50" w:after="156"/>
        <w:jc w:val="left"/>
        <w:rPr>
          <w:rFonts w:ascii="Times New Roman" w:eastAsia="宋体" w:hAnsi="Times New Roman" w:cs="Times New Roman"/>
          <w:kern w:val="0"/>
          <w:sz w:val="22"/>
        </w:rPr>
      </w:pPr>
      <w:r w:rsidRPr="003046CA">
        <w:rPr>
          <w:rFonts w:ascii="Times New Roman" w:eastAsia="宋体" w:hAnsi="Times New Roman" w:cs="Times New Roman"/>
          <w:kern w:val="0"/>
          <w:sz w:val="22"/>
        </w:rPr>
        <w:t>单位：</w:t>
      </w:r>
      <w:r w:rsidR="00D97448" w:rsidRPr="003046CA">
        <w:rPr>
          <w:rFonts w:ascii="Times New Roman" w:eastAsia="宋体" w:hAnsi="Times New Roman" w:cs="Times New Roman" w:hint="eastAsia"/>
          <w:kern w:val="0"/>
          <w:sz w:val="22"/>
        </w:rPr>
        <w:t>1</w:t>
      </w:r>
      <w:r w:rsidR="00D97448" w:rsidRPr="003046CA">
        <w:rPr>
          <w:rFonts w:ascii="Times New Roman" w:eastAsia="宋体" w:hAnsi="Times New Roman" w:cs="Times New Roman"/>
          <w:kern w:val="0"/>
          <w:sz w:val="22"/>
        </w:rPr>
        <w:t>0</w:t>
      </w:r>
      <w:r w:rsidRPr="003046CA">
        <w:rPr>
          <w:rFonts w:ascii="Times New Roman" w:eastAsia="宋体" w:hAnsi="Times New Roman" w:cs="Times New Roman"/>
          <w:kern w:val="0"/>
          <w:sz w:val="22"/>
        </w:rPr>
        <w:t>号</w:t>
      </w:r>
      <w:r w:rsidRPr="003046CA">
        <w:rPr>
          <w:rFonts w:ascii="Times New Roman" w:eastAsia="宋体" w:hAnsi="Times New Roman" w:cs="Times New Roman"/>
          <w:kern w:val="0"/>
          <w:sz w:val="22"/>
        </w:rPr>
        <w:t>Times New Roman</w:t>
      </w:r>
      <w:r w:rsidRPr="003046CA">
        <w:rPr>
          <w:rFonts w:ascii="Times New Roman" w:eastAsia="宋体" w:hAnsi="Times New Roman" w:cs="Times New Roman"/>
          <w:kern w:val="0"/>
          <w:sz w:val="22"/>
        </w:rPr>
        <w:t>（</w:t>
      </w:r>
      <w:r w:rsidRPr="003046CA">
        <w:rPr>
          <w:rFonts w:ascii="Times New Roman" w:eastAsia="宋体" w:hAnsi="Times New Roman" w:cs="Times New Roman" w:hint="eastAsia"/>
          <w:i/>
          <w:iCs/>
          <w:kern w:val="0"/>
          <w:sz w:val="22"/>
        </w:rPr>
        <w:t>Italic</w:t>
      </w:r>
      <w:r w:rsidRPr="003046CA">
        <w:rPr>
          <w:rFonts w:ascii="Times New Roman" w:eastAsia="宋体" w:hAnsi="Times New Roman" w:cs="Times New Roman"/>
          <w:kern w:val="0"/>
          <w:sz w:val="22"/>
        </w:rPr>
        <w:t>）</w:t>
      </w:r>
      <w:r w:rsidRPr="003046CA">
        <w:rPr>
          <w:rFonts w:ascii="Times New Roman" w:eastAsia="宋体" w:hAnsi="Times New Roman" w:cs="Times New Roman" w:hint="eastAsia"/>
          <w:kern w:val="0"/>
          <w:sz w:val="22"/>
        </w:rPr>
        <w:t>，按序列出</w:t>
      </w:r>
      <w:r w:rsidR="00A16711" w:rsidRPr="003046CA">
        <w:rPr>
          <w:rFonts w:ascii="Times New Roman" w:eastAsia="宋体" w:hAnsi="Times New Roman" w:cs="Times New Roman" w:hint="eastAsia"/>
          <w:kern w:val="0"/>
          <w:sz w:val="22"/>
        </w:rPr>
        <w:t>；两侧对齐</w:t>
      </w:r>
    </w:p>
    <w:p w14:paraId="17919E1E" w14:textId="22EF0602" w:rsidR="00F80B1D" w:rsidRPr="003046CA" w:rsidRDefault="00F80B1D" w:rsidP="00F80B1D">
      <w:pPr>
        <w:spacing w:afterLines="50" w:after="156"/>
        <w:rPr>
          <w:rFonts w:ascii="Times New Roman" w:eastAsia="宋体" w:hAnsi="Times New Roman" w:cs="Times New Roman"/>
          <w:kern w:val="0"/>
          <w:sz w:val="22"/>
        </w:rPr>
      </w:pPr>
      <w:r w:rsidRPr="003046CA">
        <w:rPr>
          <w:rFonts w:ascii="Times New Roman" w:eastAsia="宋体" w:hAnsi="Times New Roman" w:cs="Times New Roman"/>
          <w:kern w:val="0"/>
          <w:sz w:val="22"/>
        </w:rPr>
        <w:t>正文：</w:t>
      </w:r>
      <w:r w:rsidR="00D97448" w:rsidRPr="003046CA">
        <w:rPr>
          <w:rFonts w:ascii="Times New Roman" w:eastAsia="宋体" w:hAnsi="Times New Roman" w:cs="Times New Roman" w:hint="eastAsia"/>
          <w:kern w:val="0"/>
          <w:sz w:val="22"/>
        </w:rPr>
        <w:t>1</w:t>
      </w:r>
      <w:r w:rsidR="00D97448" w:rsidRPr="003046CA">
        <w:rPr>
          <w:rFonts w:ascii="Times New Roman" w:eastAsia="宋体" w:hAnsi="Times New Roman" w:cs="Times New Roman"/>
          <w:kern w:val="0"/>
          <w:sz w:val="22"/>
        </w:rPr>
        <w:t>0</w:t>
      </w:r>
      <w:r w:rsidRPr="003046CA">
        <w:rPr>
          <w:rFonts w:ascii="Times New Roman" w:eastAsia="宋体" w:hAnsi="Times New Roman" w:cs="Times New Roman"/>
          <w:kern w:val="0"/>
          <w:sz w:val="22"/>
        </w:rPr>
        <w:t>号</w:t>
      </w:r>
      <w:r w:rsidRPr="003046CA">
        <w:rPr>
          <w:rFonts w:ascii="Times New Roman" w:eastAsia="宋体" w:hAnsi="Times New Roman" w:cs="Times New Roman"/>
          <w:kern w:val="0"/>
          <w:sz w:val="22"/>
        </w:rPr>
        <w:t>Times New Roman</w:t>
      </w:r>
      <w:r w:rsidR="00A16711" w:rsidRPr="003046CA">
        <w:rPr>
          <w:rFonts w:ascii="Times New Roman" w:eastAsia="宋体" w:hAnsi="Times New Roman" w:cs="Times New Roman" w:hint="eastAsia"/>
          <w:kern w:val="0"/>
          <w:sz w:val="22"/>
        </w:rPr>
        <w:t>；两侧对齐</w:t>
      </w:r>
      <w:r w:rsidR="009232D1" w:rsidRPr="003046CA">
        <w:rPr>
          <w:rFonts w:ascii="Times New Roman" w:eastAsia="宋体" w:hAnsi="Times New Roman" w:cs="Times New Roman" w:hint="eastAsia"/>
          <w:kern w:val="0"/>
          <w:sz w:val="22"/>
        </w:rPr>
        <w:t>；不超过五百字</w:t>
      </w:r>
    </w:p>
    <w:p w14:paraId="45C2E808" w14:textId="35C8E7B7" w:rsidR="00F80B1D" w:rsidRPr="003046CA" w:rsidRDefault="00F80B1D" w:rsidP="00F80B1D">
      <w:pPr>
        <w:spacing w:afterLines="50" w:after="156"/>
        <w:rPr>
          <w:rFonts w:ascii="Times New Roman" w:eastAsia="宋体" w:hAnsi="Times New Roman" w:cs="Times New Roman"/>
          <w:kern w:val="0"/>
          <w:sz w:val="22"/>
        </w:rPr>
      </w:pPr>
      <w:r w:rsidRPr="003046CA">
        <w:rPr>
          <w:rFonts w:ascii="Times New Roman" w:eastAsia="宋体" w:hAnsi="Times New Roman" w:cs="Times New Roman" w:hint="eastAsia"/>
          <w:sz w:val="22"/>
          <w:szCs w:val="24"/>
        </w:rPr>
        <w:t>关键词：</w:t>
      </w:r>
      <w:r w:rsidR="00D97448" w:rsidRPr="003046CA">
        <w:rPr>
          <w:rFonts w:ascii="Times New Roman" w:eastAsia="宋体" w:hAnsi="Times New Roman" w:cs="Times New Roman" w:hint="eastAsia"/>
          <w:kern w:val="0"/>
          <w:sz w:val="22"/>
        </w:rPr>
        <w:t>1</w:t>
      </w:r>
      <w:r w:rsidR="00D97448" w:rsidRPr="003046CA">
        <w:rPr>
          <w:rFonts w:ascii="Times New Roman" w:eastAsia="宋体" w:hAnsi="Times New Roman" w:cs="Times New Roman"/>
          <w:kern w:val="0"/>
          <w:sz w:val="22"/>
        </w:rPr>
        <w:t>0</w:t>
      </w:r>
      <w:r w:rsidR="00D97448" w:rsidRPr="003046CA">
        <w:rPr>
          <w:rFonts w:ascii="Times New Roman" w:eastAsia="宋体" w:hAnsi="Times New Roman" w:cs="Times New Roman"/>
          <w:kern w:val="0"/>
          <w:sz w:val="22"/>
        </w:rPr>
        <w:t>号</w:t>
      </w:r>
      <w:r w:rsidRPr="003046CA">
        <w:rPr>
          <w:rFonts w:ascii="Times New Roman" w:eastAsia="宋体" w:hAnsi="Times New Roman" w:cs="Times New Roman"/>
          <w:kern w:val="0"/>
          <w:sz w:val="22"/>
        </w:rPr>
        <w:t>Times New Roman</w:t>
      </w:r>
      <w:r w:rsidR="00A16711" w:rsidRPr="003046CA">
        <w:rPr>
          <w:rFonts w:ascii="Times New Roman" w:eastAsia="宋体" w:hAnsi="Times New Roman" w:cs="Times New Roman" w:hint="eastAsia"/>
          <w:kern w:val="0"/>
          <w:sz w:val="22"/>
        </w:rPr>
        <w:t>；两侧对齐</w:t>
      </w:r>
    </w:p>
    <w:p w14:paraId="776E233B" w14:textId="50D55903" w:rsidR="003046CA" w:rsidRPr="003046CA" w:rsidRDefault="003046CA" w:rsidP="003046CA">
      <w:pPr>
        <w:spacing w:line="400" w:lineRule="exact"/>
        <w:rPr>
          <w:rFonts w:ascii="微软雅黑" w:eastAsia="微软雅黑" w:hAnsi="微软雅黑" w:cs="Times New Roman" w:hint="eastAsia"/>
          <w:kern w:val="0"/>
          <w:sz w:val="20"/>
          <w:szCs w:val="20"/>
        </w:rPr>
      </w:pPr>
      <w:r w:rsidRPr="003046CA">
        <w:rPr>
          <w:rFonts w:ascii="微软雅黑" w:eastAsia="微软雅黑" w:hAnsi="微软雅黑" w:cs="Times New Roman" w:hint="eastAsia"/>
          <w:b/>
          <w:bCs/>
          <w:sz w:val="24"/>
          <w:szCs w:val="28"/>
          <w:highlight w:val="yellow"/>
        </w:rPr>
        <w:t>有意向参与</w:t>
      </w:r>
      <w:r w:rsidRPr="003046CA">
        <w:rPr>
          <w:rFonts w:ascii="微软雅黑" w:eastAsia="微软雅黑" w:hAnsi="微软雅黑" w:cs="Times New Roman" w:hint="eastAsia"/>
          <w:b/>
          <w:bCs/>
          <w:sz w:val="24"/>
          <w:szCs w:val="28"/>
          <w:highlight w:val="yellow"/>
        </w:rPr>
        <w:t>青年论坛和</w:t>
      </w:r>
      <w:proofErr w:type="gramStart"/>
      <w:r w:rsidRPr="003046CA">
        <w:rPr>
          <w:rFonts w:ascii="微软雅黑" w:eastAsia="微软雅黑" w:hAnsi="微软雅黑" w:cs="Times New Roman" w:hint="eastAsia"/>
          <w:b/>
          <w:bCs/>
          <w:sz w:val="24"/>
          <w:szCs w:val="28"/>
          <w:highlight w:val="yellow"/>
        </w:rPr>
        <w:t>短报告</w:t>
      </w:r>
      <w:proofErr w:type="gramEnd"/>
      <w:r w:rsidRPr="003046CA">
        <w:rPr>
          <w:rFonts w:ascii="微软雅黑" w:eastAsia="微软雅黑" w:hAnsi="微软雅黑" w:cs="Times New Roman" w:hint="eastAsia"/>
          <w:b/>
          <w:bCs/>
          <w:sz w:val="24"/>
          <w:szCs w:val="28"/>
          <w:highlight w:val="yellow"/>
        </w:rPr>
        <w:t>者请额外提供以下信息</w:t>
      </w:r>
    </w:p>
    <w:p w14:paraId="38B44242" w14:textId="34FEDDB4" w:rsidR="00D97448" w:rsidRPr="003046CA" w:rsidRDefault="003046CA" w:rsidP="003046CA">
      <w:pPr>
        <w:spacing w:line="400" w:lineRule="exact"/>
        <w:rPr>
          <w:rFonts w:ascii="微软雅黑" w:eastAsia="微软雅黑" w:hAnsi="微软雅黑" w:cs="Times New Roman"/>
          <w:kern w:val="0"/>
          <w:sz w:val="22"/>
          <w:highlight w:val="yellow"/>
        </w:rPr>
      </w:pPr>
      <w:r>
        <w:rPr>
          <w:rFonts w:ascii="微软雅黑" w:eastAsia="微软雅黑" w:hAnsi="微软雅黑" w:cs="Times New Roman" w:hint="eastAsia"/>
          <w:kern w:val="0"/>
          <w:sz w:val="22"/>
          <w:highlight w:val="yellow"/>
        </w:rPr>
        <w:t>1）</w:t>
      </w:r>
      <w:r w:rsidR="00D97448" w:rsidRPr="003046CA">
        <w:rPr>
          <w:rFonts w:ascii="微软雅黑" w:eastAsia="微软雅黑" w:hAnsi="微软雅黑" w:cs="Times New Roman" w:hint="eastAsia"/>
          <w:kern w:val="0"/>
          <w:sz w:val="22"/>
          <w:highlight w:val="yellow"/>
        </w:rPr>
        <w:t>个人简介：</w:t>
      </w:r>
      <w:r w:rsidR="00D97448" w:rsidRPr="003046CA">
        <w:rPr>
          <w:rFonts w:ascii="微软雅黑" w:eastAsia="微软雅黑" w:hAnsi="微软雅黑" w:cs="Times New Roman" w:hint="eastAsia"/>
          <w:kern w:val="0"/>
          <w:sz w:val="22"/>
          <w:highlight w:val="yellow"/>
        </w:rPr>
        <w:t>不超过</w:t>
      </w:r>
      <w:r w:rsidR="00D97448" w:rsidRPr="003046CA">
        <w:rPr>
          <w:rFonts w:ascii="微软雅黑" w:eastAsia="微软雅黑" w:hAnsi="微软雅黑" w:cs="Times New Roman" w:hint="eastAsia"/>
          <w:kern w:val="0"/>
          <w:sz w:val="22"/>
          <w:highlight w:val="yellow"/>
        </w:rPr>
        <w:t>三</w:t>
      </w:r>
      <w:r w:rsidR="00D97448" w:rsidRPr="003046CA">
        <w:rPr>
          <w:rFonts w:ascii="微软雅黑" w:eastAsia="微软雅黑" w:hAnsi="微软雅黑" w:cs="Times New Roman" w:hint="eastAsia"/>
          <w:kern w:val="0"/>
          <w:sz w:val="22"/>
          <w:highlight w:val="yellow"/>
        </w:rPr>
        <w:t>百字</w:t>
      </w:r>
      <w:r w:rsidR="00D97448" w:rsidRPr="003046CA">
        <w:rPr>
          <w:rFonts w:ascii="微软雅黑" w:eastAsia="微软雅黑" w:hAnsi="微软雅黑" w:cs="Times New Roman" w:hint="eastAsia"/>
          <w:kern w:val="0"/>
          <w:sz w:val="22"/>
          <w:highlight w:val="yellow"/>
        </w:rPr>
        <w:t>；需列出职务（抬头）、教育和工作经历，研究方向和内容；可列出研究成果、学术荣誉、学术兼职等。</w:t>
      </w:r>
    </w:p>
    <w:p w14:paraId="4E4CBB23" w14:textId="09E1B815" w:rsidR="00D97448" w:rsidRPr="003046CA" w:rsidRDefault="003046CA" w:rsidP="003046CA">
      <w:pPr>
        <w:spacing w:line="400" w:lineRule="exact"/>
        <w:rPr>
          <w:rFonts w:ascii="微软雅黑" w:eastAsia="微软雅黑" w:hAnsi="微软雅黑" w:cs="Times New Roman"/>
          <w:kern w:val="0"/>
          <w:sz w:val="22"/>
          <w:highlight w:val="yellow"/>
        </w:rPr>
      </w:pPr>
      <w:r>
        <w:rPr>
          <w:rFonts w:ascii="微软雅黑" w:eastAsia="微软雅黑" w:hAnsi="微软雅黑" w:cs="Times New Roman"/>
          <w:kern w:val="0"/>
          <w:sz w:val="22"/>
          <w:highlight w:val="yellow"/>
        </w:rPr>
        <w:t>2</w:t>
      </w:r>
      <w:r>
        <w:rPr>
          <w:rFonts w:ascii="微软雅黑" w:eastAsia="微软雅黑" w:hAnsi="微软雅黑" w:cs="Times New Roman" w:hint="eastAsia"/>
          <w:kern w:val="0"/>
          <w:sz w:val="22"/>
          <w:highlight w:val="yellow"/>
        </w:rPr>
        <w:t>）</w:t>
      </w:r>
      <w:r w:rsidR="00D97448" w:rsidRPr="003046CA">
        <w:rPr>
          <w:rFonts w:ascii="微软雅黑" w:eastAsia="微软雅黑" w:hAnsi="微软雅黑" w:cs="Times New Roman" w:hint="eastAsia"/>
          <w:kern w:val="0"/>
          <w:sz w:val="22"/>
          <w:highlight w:val="yellow"/>
        </w:rPr>
        <w:t>代表性论文：</w:t>
      </w:r>
      <w:r w:rsidR="00D97448" w:rsidRPr="003046CA">
        <w:rPr>
          <w:rFonts w:ascii="微软雅黑" w:eastAsia="微软雅黑" w:hAnsi="微软雅黑" w:cs="Times New Roman" w:hint="eastAsia"/>
          <w:kern w:val="0"/>
          <w:sz w:val="22"/>
          <w:highlight w:val="yellow"/>
        </w:rPr>
        <w:t>不超过</w:t>
      </w:r>
      <w:r w:rsidR="00D97448" w:rsidRPr="003046CA">
        <w:rPr>
          <w:rFonts w:ascii="微软雅黑" w:eastAsia="微软雅黑" w:hAnsi="微软雅黑" w:cs="Times New Roman" w:hint="eastAsia"/>
          <w:kern w:val="0"/>
          <w:sz w:val="22"/>
          <w:highlight w:val="yellow"/>
        </w:rPr>
        <w:t>5篇；需列出期刊全称和作者全名并标注第一作者（#）和通讯作者（*）</w:t>
      </w:r>
    </w:p>
    <w:p w14:paraId="2C6698D8" w14:textId="7BBDAC16" w:rsidR="00D97448" w:rsidRPr="003046CA" w:rsidRDefault="003046CA" w:rsidP="003046CA">
      <w:pPr>
        <w:spacing w:line="400" w:lineRule="exact"/>
        <w:rPr>
          <w:rFonts w:ascii="微软雅黑" w:eastAsia="微软雅黑" w:hAnsi="微软雅黑" w:cs="Times New Roman" w:hint="eastAsia"/>
          <w:sz w:val="22"/>
          <w:szCs w:val="24"/>
        </w:rPr>
      </w:pPr>
      <w:r>
        <w:rPr>
          <w:rFonts w:ascii="微软雅黑" w:eastAsia="微软雅黑" w:hAnsi="微软雅黑" w:cs="Times New Roman"/>
          <w:kern w:val="0"/>
          <w:sz w:val="22"/>
          <w:highlight w:val="yellow"/>
        </w:rPr>
        <w:t>3</w:t>
      </w:r>
      <w:r>
        <w:rPr>
          <w:rFonts w:ascii="微软雅黑" w:eastAsia="微软雅黑" w:hAnsi="微软雅黑" w:cs="Times New Roman" w:hint="eastAsia"/>
          <w:kern w:val="0"/>
          <w:sz w:val="22"/>
          <w:highlight w:val="yellow"/>
        </w:rPr>
        <w:t>）</w:t>
      </w:r>
      <w:r w:rsidR="00D97448" w:rsidRPr="003046CA">
        <w:rPr>
          <w:rFonts w:ascii="微软雅黑" w:eastAsia="微软雅黑" w:hAnsi="微软雅黑" w:cs="Times New Roman" w:hint="eastAsia"/>
          <w:kern w:val="0"/>
          <w:sz w:val="22"/>
          <w:highlight w:val="yellow"/>
        </w:rPr>
        <w:t>代表性科研项目（非必须）：不超过5项</w:t>
      </w:r>
    </w:p>
    <w:p w14:paraId="3F3E5F9D" w14:textId="603B7674" w:rsidR="00F32652" w:rsidRPr="003046CA" w:rsidRDefault="00F80B1D" w:rsidP="003046CA">
      <w:pPr>
        <w:jc w:val="center"/>
        <w:rPr>
          <w:rFonts w:ascii="Times New Roman" w:eastAsia="宋体" w:hAnsi="Times New Roman" w:cs="Times New Roman"/>
          <w:b/>
          <w:bCs/>
          <w:sz w:val="36"/>
          <w:szCs w:val="40"/>
        </w:rPr>
      </w:pPr>
      <w:r w:rsidRPr="003046CA">
        <w:rPr>
          <w:rFonts w:ascii="Times New Roman" w:eastAsia="宋体" w:hAnsi="Times New Roman" w:cs="Times New Roman" w:hint="eastAsia"/>
          <w:b/>
          <w:bCs/>
          <w:sz w:val="36"/>
          <w:szCs w:val="40"/>
        </w:rPr>
        <w:t>摘要</w:t>
      </w:r>
      <w:r w:rsidR="00F32652" w:rsidRPr="003046CA">
        <w:rPr>
          <w:rFonts w:ascii="Times New Roman" w:eastAsia="宋体" w:hAnsi="Times New Roman" w:cs="Times New Roman"/>
          <w:b/>
          <w:bCs/>
          <w:sz w:val="36"/>
          <w:szCs w:val="40"/>
        </w:rPr>
        <w:t>示例</w:t>
      </w:r>
    </w:p>
    <w:p w14:paraId="459E6FE5" w14:textId="77777777" w:rsidR="00F80B1D" w:rsidRPr="00D97448" w:rsidRDefault="00F80B1D" w:rsidP="00A16711">
      <w:pPr>
        <w:jc w:val="center"/>
        <w:rPr>
          <w:rFonts w:ascii="Times New Roman" w:eastAsia="宋体" w:hAnsi="Times New Roman" w:cs="Times New Roman"/>
          <w:b/>
          <w:bCs/>
          <w:sz w:val="28"/>
          <w:szCs w:val="28"/>
        </w:rPr>
      </w:pPr>
      <w:r w:rsidRPr="00D97448">
        <w:rPr>
          <w:rFonts w:ascii="Times New Roman" w:eastAsia="宋体" w:hAnsi="Times New Roman" w:cs="Times New Roman"/>
          <w:b/>
          <w:bCs/>
          <w:sz w:val="28"/>
          <w:szCs w:val="28"/>
        </w:rPr>
        <w:t>BMPs drive evolutionary expansion of the mammalian cortex</w:t>
      </w:r>
    </w:p>
    <w:p w14:paraId="56116CA5" w14:textId="3E46FBCE" w:rsidR="00F80B1D" w:rsidRPr="00D97448" w:rsidRDefault="00F126F7" w:rsidP="00A16711">
      <w:pPr>
        <w:rPr>
          <w:rFonts w:ascii="Times New Roman" w:eastAsia="宋体" w:hAnsi="Times New Roman" w:cs="Times New Roman"/>
          <w:bCs/>
          <w:sz w:val="20"/>
          <w:szCs w:val="20"/>
          <w:u w:val="single"/>
        </w:rPr>
      </w:pPr>
      <w:proofErr w:type="spellStart"/>
      <w:r w:rsidRPr="00D97448">
        <w:rPr>
          <w:rFonts w:ascii="Times New Roman" w:eastAsia="宋体" w:hAnsi="Times New Roman" w:cs="Times New Roman"/>
          <w:sz w:val="20"/>
          <w:szCs w:val="20"/>
        </w:rPr>
        <w:t>Zhenmeiyu</w:t>
      </w:r>
      <w:proofErr w:type="spellEnd"/>
      <w:r w:rsidRPr="00D97448">
        <w:rPr>
          <w:rFonts w:ascii="Times New Roman" w:eastAsia="宋体" w:hAnsi="Times New Roman" w:cs="Times New Roman"/>
          <w:sz w:val="20"/>
          <w:szCs w:val="20"/>
        </w:rPr>
        <w:t xml:space="preserve"> Li</w:t>
      </w:r>
      <w:r w:rsidRPr="00D97448">
        <w:rPr>
          <w:rFonts w:ascii="Times New Roman" w:eastAsia="宋体" w:hAnsi="Times New Roman" w:cs="Times New Roman"/>
          <w:sz w:val="20"/>
          <w:szCs w:val="20"/>
          <w:vertAlign w:val="superscript"/>
        </w:rPr>
        <w:t>1</w:t>
      </w:r>
      <w:r w:rsidRPr="00D97448">
        <w:rPr>
          <w:rFonts w:ascii="Times New Roman" w:eastAsia="宋体" w:hAnsi="Times New Roman" w:cs="Times New Roman"/>
          <w:sz w:val="20"/>
          <w:szCs w:val="20"/>
        </w:rPr>
        <w:t xml:space="preserve">, </w:t>
      </w:r>
      <w:proofErr w:type="spellStart"/>
      <w:r w:rsidRPr="00D97448">
        <w:rPr>
          <w:rFonts w:ascii="Times New Roman" w:eastAsia="宋体" w:hAnsi="Times New Roman" w:cs="Times New Roman"/>
          <w:sz w:val="20"/>
          <w:szCs w:val="20"/>
        </w:rPr>
        <w:t>Guoping</w:t>
      </w:r>
      <w:proofErr w:type="spellEnd"/>
      <w:r w:rsidRPr="00D97448">
        <w:rPr>
          <w:rFonts w:ascii="Times New Roman" w:eastAsia="宋体" w:hAnsi="Times New Roman" w:cs="Times New Roman"/>
          <w:sz w:val="20"/>
          <w:szCs w:val="20"/>
        </w:rPr>
        <w:t xml:space="preserve"> Liu</w:t>
      </w:r>
      <w:r w:rsidRPr="00D97448">
        <w:rPr>
          <w:rFonts w:ascii="Times New Roman" w:eastAsia="宋体" w:hAnsi="Times New Roman" w:cs="Times New Roman"/>
          <w:sz w:val="20"/>
          <w:szCs w:val="20"/>
          <w:vertAlign w:val="superscript"/>
        </w:rPr>
        <w:t>1</w:t>
      </w:r>
      <w:r w:rsidRPr="00D97448">
        <w:rPr>
          <w:rFonts w:ascii="Times New Roman" w:eastAsia="宋体" w:hAnsi="Times New Roman" w:cs="Times New Roman"/>
          <w:sz w:val="20"/>
          <w:szCs w:val="20"/>
        </w:rPr>
        <w:t>, Lin Yang</w:t>
      </w:r>
      <w:r w:rsidRPr="00D97448">
        <w:rPr>
          <w:rFonts w:ascii="Times New Roman" w:eastAsia="宋体" w:hAnsi="Times New Roman" w:cs="Times New Roman"/>
          <w:sz w:val="20"/>
          <w:szCs w:val="20"/>
          <w:vertAlign w:val="superscript"/>
        </w:rPr>
        <w:t>1</w:t>
      </w:r>
      <w:r w:rsidRPr="00D97448">
        <w:rPr>
          <w:rFonts w:ascii="Times New Roman" w:eastAsia="宋体" w:hAnsi="Times New Roman" w:cs="Times New Roman"/>
          <w:sz w:val="20"/>
          <w:szCs w:val="20"/>
        </w:rPr>
        <w:t xml:space="preserve">, </w:t>
      </w:r>
      <w:proofErr w:type="spellStart"/>
      <w:r w:rsidRPr="00D97448">
        <w:rPr>
          <w:rFonts w:ascii="Times New Roman" w:eastAsia="宋体" w:hAnsi="Times New Roman" w:cs="Times New Roman"/>
          <w:sz w:val="20"/>
          <w:szCs w:val="20"/>
        </w:rPr>
        <w:t>Mengge</w:t>
      </w:r>
      <w:proofErr w:type="spellEnd"/>
      <w:r w:rsidRPr="00D97448">
        <w:rPr>
          <w:rFonts w:ascii="Times New Roman" w:eastAsia="宋体" w:hAnsi="Times New Roman" w:cs="Times New Roman"/>
          <w:sz w:val="20"/>
          <w:szCs w:val="20"/>
        </w:rPr>
        <w:t xml:space="preserve"> Sun</w:t>
      </w:r>
      <w:r w:rsidRPr="00D97448">
        <w:rPr>
          <w:rFonts w:ascii="Times New Roman" w:eastAsia="宋体" w:hAnsi="Times New Roman" w:cs="Times New Roman"/>
          <w:sz w:val="20"/>
          <w:szCs w:val="20"/>
          <w:vertAlign w:val="superscript"/>
        </w:rPr>
        <w:t>1</w:t>
      </w:r>
      <w:r w:rsidRPr="00D97448">
        <w:rPr>
          <w:rFonts w:ascii="Times New Roman" w:eastAsia="宋体" w:hAnsi="Times New Roman" w:cs="Times New Roman"/>
          <w:sz w:val="20"/>
          <w:szCs w:val="20"/>
        </w:rPr>
        <w:t xml:space="preserve">, </w:t>
      </w:r>
      <w:proofErr w:type="spellStart"/>
      <w:r w:rsidRPr="00D97448">
        <w:rPr>
          <w:rFonts w:ascii="Times New Roman" w:eastAsia="宋体" w:hAnsi="Times New Roman" w:cs="Times New Roman"/>
          <w:sz w:val="20"/>
          <w:szCs w:val="20"/>
        </w:rPr>
        <w:t>Zhuangzhi</w:t>
      </w:r>
      <w:proofErr w:type="spellEnd"/>
      <w:r w:rsidRPr="00D97448">
        <w:rPr>
          <w:rFonts w:ascii="Times New Roman" w:eastAsia="宋体" w:hAnsi="Times New Roman" w:cs="Times New Roman"/>
          <w:sz w:val="20"/>
          <w:szCs w:val="20"/>
        </w:rPr>
        <w:t xml:space="preserve"> Zhang</w:t>
      </w:r>
      <w:r w:rsidRPr="00D97448">
        <w:rPr>
          <w:rFonts w:ascii="Times New Roman" w:eastAsia="宋体" w:hAnsi="Times New Roman" w:cs="Times New Roman"/>
          <w:sz w:val="20"/>
          <w:szCs w:val="20"/>
          <w:vertAlign w:val="superscript"/>
        </w:rPr>
        <w:t>1</w:t>
      </w:r>
      <w:r w:rsidRPr="00D97448">
        <w:rPr>
          <w:rFonts w:ascii="Times New Roman" w:eastAsia="宋体" w:hAnsi="Times New Roman" w:cs="Times New Roman"/>
          <w:sz w:val="20"/>
          <w:szCs w:val="20"/>
        </w:rPr>
        <w:t xml:space="preserve">, </w:t>
      </w:r>
      <w:proofErr w:type="spellStart"/>
      <w:r w:rsidRPr="00D97448">
        <w:rPr>
          <w:rFonts w:ascii="Times New Roman" w:eastAsia="宋体" w:hAnsi="Times New Roman" w:cs="Times New Roman"/>
          <w:sz w:val="20"/>
          <w:szCs w:val="20"/>
        </w:rPr>
        <w:t>Zhejun</w:t>
      </w:r>
      <w:proofErr w:type="spellEnd"/>
      <w:r w:rsidRPr="00D97448">
        <w:rPr>
          <w:rFonts w:ascii="Times New Roman" w:eastAsia="宋体" w:hAnsi="Times New Roman" w:cs="Times New Roman"/>
          <w:sz w:val="20"/>
          <w:szCs w:val="20"/>
        </w:rPr>
        <w:t xml:space="preserve"> Xu</w:t>
      </w:r>
      <w:r w:rsidRPr="00D97448">
        <w:rPr>
          <w:rFonts w:ascii="Times New Roman" w:eastAsia="宋体" w:hAnsi="Times New Roman" w:cs="Times New Roman"/>
          <w:sz w:val="20"/>
          <w:szCs w:val="20"/>
          <w:vertAlign w:val="superscript"/>
        </w:rPr>
        <w:t>1</w:t>
      </w:r>
      <w:r w:rsidRPr="00D97448">
        <w:rPr>
          <w:rFonts w:ascii="Times New Roman" w:eastAsia="宋体" w:hAnsi="Times New Roman" w:cs="Times New Roman"/>
          <w:sz w:val="20"/>
          <w:szCs w:val="20"/>
        </w:rPr>
        <w:t>, Yanjing Gao</w:t>
      </w:r>
      <w:r w:rsidRPr="00D97448">
        <w:rPr>
          <w:rFonts w:ascii="Times New Roman" w:eastAsia="宋体" w:hAnsi="Times New Roman" w:cs="Times New Roman"/>
          <w:sz w:val="20"/>
          <w:szCs w:val="20"/>
          <w:vertAlign w:val="superscript"/>
        </w:rPr>
        <w:t>1</w:t>
      </w:r>
      <w:r w:rsidRPr="00D97448">
        <w:rPr>
          <w:rFonts w:ascii="Times New Roman" w:eastAsia="宋体" w:hAnsi="Times New Roman" w:cs="Times New Roman"/>
          <w:sz w:val="20"/>
          <w:szCs w:val="20"/>
        </w:rPr>
        <w:t>, Xin Jiang</w:t>
      </w:r>
      <w:r w:rsidRPr="00D97448">
        <w:rPr>
          <w:rFonts w:ascii="Times New Roman" w:eastAsia="宋体" w:hAnsi="Times New Roman" w:cs="Times New Roman"/>
          <w:sz w:val="20"/>
          <w:szCs w:val="20"/>
          <w:vertAlign w:val="superscript"/>
        </w:rPr>
        <w:t>1</w:t>
      </w:r>
      <w:r w:rsidRPr="00D97448">
        <w:rPr>
          <w:rFonts w:ascii="Times New Roman" w:eastAsia="宋体" w:hAnsi="Times New Roman" w:cs="Times New Roman"/>
          <w:sz w:val="20"/>
          <w:szCs w:val="20"/>
        </w:rPr>
        <w:t xml:space="preserve">, </w:t>
      </w:r>
      <w:proofErr w:type="spellStart"/>
      <w:r w:rsidRPr="00D97448">
        <w:rPr>
          <w:rFonts w:ascii="Times New Roman" w:eastAsia="宋体" w:hAnsi="Times New Roman" w:cs="Times New Roman"/>
          <w:sz w:val="20"/>
          <w:szCs w:val="20"/>
        </w:rPr>
        <w:t>Zihao</w:t>
      </w:r>
      <w:proofErr w:type="spellEnd"/>
      <w:r w:rsidRPr="00D97448">
        <w:rPr>
          <w:rFonts w:ascii="Times New Roman" w:eastAsia="宋体" w:hAnsi="Times New Roman" w:cs="Times New Roman"/>
          <w:sz w:val="20"/>
          <w:szCs w:val="20"/>
        </w:rPr>
        <w:t xml:space="preserve"> Su</w:t>
      </w:r>
      <w:r w:rsidRPr="00D97448">
        <w:rPr>
          <w:rFonts w:ascii="Times New Roman" w:eastAsia="宋体" w:hAnsi="Times New Roman" w:cs="Times New Roman"/>
          <w:sz w:val="20"/>
          <w:szCs w:val="20"/>
          <w:vertAlign w:val="superscript"/>
        </w:rPr>
        <w:t>1</w:t>
      </w:r>
      <w:r w:rsidRPr="00D97448">
        <w:rPr>
          <w:rFonts w:ascii="Times New Roman" w:eastAsia="宋体" w:hAnsi="Times New Roman" w:cs="Times New Roman"/>
          <w:sz w:val="20"/>
          <w:szCs w:val="20"/>
        </w:rPr>
        <w:t xml:space="preserve">, </w:t>
      </w:r>
      <w:proofErr w:type="spellStart"/>
      <w:r w:rsidRPr="00D97448">
        <w:rPr>
          <w:rFonts w:ascii="Times New Roman" w:eastAsia="宋体" w:hAnsi="Times New Roman" w:cs="Times New Roman"/>
          <w:sz w:val="20"/>
          <w:szCs w:val="20"/>
        </w:rPr>
        <w:t>Xiaosu</w:t>
      </w:r>
      <w:proofErr w:type="spellEnd"/>
      <w:r w:rsidRPr="00D97448">
        <w:rPr>
          <w:rFonts w:ascii="Times New Roman" w:eastAsia="宋体" w:hAnsi="Times New Roman" w:cs="Times New Roman"/>
          <w:sz w:val="20"/>
          <w:szCs w:val="20"/>
        </w:rPr>
        <w:t xml:space="preserve"> Li</w:t>
      </w:r>
      <w:proofErr w:type="gramStart"/>
      <w:r w:rsidRPr="00D97448">
        <w:rPr>
          <w:rFonts w:ascii="Times New Roman" w:eastAsia="宋体" w:hAnsi="Times New Roman" w:cs="Times New Roman"/>
          <w:sz w:val="20"/>
          <w:szCs w:val="20"/>
          <w:vertAlign w:val="superscript"/>
        </w:rPr>
        <w:t>1</w:t>
      </w:r>
      <w:r w:rsidRPr="00D97448">
        <w:rPr>
          <w:rFonts w:ascii="Times New Roman" w:eastAsia="宋体" w:hAnsi="Times New Roman" w:cs="Times New Roman"/>
          <w:sz w:val="20"/>
          <w:szCs w:val="20"/>
        </w:rPr>
        <w:t xml:space="preserve"> ,</w:t>
      </w:r>
      <w:proofErr w:type="spellStart"/>
      <w:r w:rsidR="00F80B1D" w:rsidRPr="00D97448">
        <w:rPr>
          <w:rFonts w:ascii="Times New Roman" w:eastAsia="宋体" w:hAnsi="Times New Roman" w:cs="Times New Roman"/>
          <w:bCs/>
          <w:sz w:val="20"/>
          <w:szCs w:val="20"/>
          <w:u w:val="single"/>
        </w:rPr>
        <w:t>Zhengang</w:t>
      </w:r>
      <w:proofErr w:type="spellEnd"/>
      <w:proofErr w:type="gramEnd"/>
      <w:r w:rsidR="00F80B1D" w:rsidRPr="00D97448">
        <w:rPr>
          <w:rFonts w:ascii="Times New Roman" w:eastAsia="宋体" w:hAnsi="Times New Roman" w:cs="Times New Roman"/>
          <w:bCs/>
          <w:sz w:val="20"/>
          <w:szCs w:val="20"/>
          <w:u w:val="single"/>
        </w:rPr>
        <w:t xml:space="preserve"> Yang</w:t>
      </w:r>
      <w:r w:rsidR="00F80B1D" w:rsidRPr="00D97448">
        <w:rPr>
          <w:rFonts w:ascii="Times New Roman" w:eastAsia="宋体" w:hAnsi="Times New Roman" w:cs="Times New Roman"/>
          <w:bCs/>
          <w:sz w:val="20"/>
          <w:szCs w:val="20"/>
          <w:u w:val="single"/>
          <w:vertAlign w:val="superscript"/>
        </w:rPr>
        <w:t>1*</w:t>
      </w:r>
    </w:p>
    <w:p w14:paraId="7984AA0C" w14:textId="746F083A" w:rsidR="00F126F7" w:rsidRPr="00D97448" w:rsidRDefault="00F80B1D" w:rsidP="00A16711">
      <w:pPr>
        <w:rPr>
          <w:rFonts w:ascii="Times New Roman" w:eastAsia="宋体" w:hAnsi="Times New Roman" w:cs="Times New Roman"/>
          <w:bCs/>
          <w:i/>
          <w:iCs/>
          <w:sz w:val="20"/>
          <w:szCs w:val="20"/>
        </w:rPr>
      </w:pPr>
      <w:r w:rsidRPr="00D97448">
        <w:rPr>
          <w:rFonts w:ascii="Times New Roman" w:eastAsia="宋体" w:hAnsi="Times New Roman" w:cs="Times New Roman"/>
          <w:bCs/>
          <w:i/>
          <w:iCs/>
          <w:sz w:val="20"/>
          <w:szCs w:val="20"/>
          <w:vertAlign w:val="superscript"/>
        </w:rPr>
        <w:t>1</w:t>
      </w:r>
      <w:r w:rsidR="00F126F7" w:rsidRPr="00D97448">
        <w:rPr>
          <w:rFonts w:ascii="Times New Roman" w:eastAsia="宋体" w:hAnsi="Times New Roman" w:cs="Times New Roman"/>
          <w:bCs/>
          <w:i/>
          <w:iCs/>
          <w:sz w:val="20"/>
          <w:szCs w:val="20"/>
        </w:rPr>
        <w:t xml:space="preserve"> State Key Laboratory of Medical Neurobiology and MOE Frontiers Center for Brain Science, Institutes of Brain Science, and Department of Neurology, Zhongshan Hospital, Fudan University, Shanghai 200433, China</w:t>
      </w:r>
      <w:r w:rsidR="00F126F7" w:rsidRPr="00D97448">
        <w:rPr>
          <w:rFonts w:ascii="Times New Roman" w:eastAsia="宋体" w:hAnsi="Times New Roman" w:cs="Times New Roman" w:hint="eastAsia"/>
          <w:bCs/>
          <w:i/>
          <w:iCs/>
          <w:sz w:val="20"/>
          <w:szCs w:val="20"/>
        </w:rPr>
        <w:t>.</w:t>
      </w:r>
    </w:p>
    <w:p w14:paraId="38BF34DA" w14:textId="717C82CC" w:rsidR="00F80B1D" w:rsidRPr="00F80B1D" w:rsidRDefault="00F80B1D" w:rsidP="00A16711">
      <w:pPr>
        <w:rPr>
          <w:rFonts w:ascii="Times New Roman" w:eastAsia="宋体" w:hAnsi="Times New Roman" w:cs="Times New Roman"/>
          <w:bCs/>
          <w:szCs w:val="21"/>
        </w:rPr>
      </w:pPr>
      <w:r w:rsidRPr="00F80B1D">
        <w:rPr>
          <w:rFonts w:ascii="Times New Roman" w:eastAsia="宋体" w:hAnsi="Times New Roman" w:cs="Times New Roman"/>
          <w:bCs/>
          <w:szCs w:val="21"/>
        </w:rPr>
        <w:t>*Corresponding author</w:t>
      </w:r>
    </w:p>
    <w:p w14:paraId="6A3773FD" w14:textId="23F59B29" w:rsidR="00F80B1D" w:rsidRPr="00F80B1D" w:rsidRDefault="00F80B1D" w:rsidP="00A16711">
      <w:pPr>
        <w:rPr>
          <w:rFonts w:ascii="Times New Roman" w:eastAsia="宋体" w:hAnsi="Times New Roman" w:cs="Times New Roman"/>
          <w:bCs/>
          <w:szCs w:val="21"/>
        </w:rPr>
      </w:pPr>
      <w:proofErr w:type="spellStart"/>
      <w:proofErr w:type="gramStart"/>
      <w:r w:rsidRPr="00F80B1D">
        <w:rPr>
          <w:rFonts w:ascii="Times New Roman" w:eastAsia="宋体" w:hAnsi="Times New Roman" w:cs="Times New Roman"/>
          <w:bCs/>
          <w:szCs w:val="21"/>
        </w:rPr>
        <w:t>E-mail:yangz@fudan.edu.cn</w:t>
      </w:r>
      <w:proofErr w:type="spellEnd"/>
      <w:proofErr w:type="gramEnd"/>
    </w:p>
    <w:p w14:paraId="63314A7E" w14:textId="115AE89D" w:rsidR="00F80B1D" w:rsidRPr="00D97448" w:rsidRDefault="00F80B1D" w:rsidP="00A16711">
      <w:pPr>
        <w:rPr>
          <w:rFonts w:ascii="Times New Roman" w:eastAsia="宋体" w:hAnsi="Times New Roman" w:cs="Times New Roman"/>
          <w:b/>
          <w:sz w:val="20"/>
          <w:szCs w:val="20"/>
        </w:rPr>
      </w:pPr>
      <w:r w:rsidRPr="00D97448">
        <w:rPr>
          <w:rFonts w:ascii="Times New Roman" w:eastAsia="宋体" w:hAnsi="Times New Roman" w:cs="Times New Roman"/>
          <w:sz w:val="20"/>
          <w:szCs w:val="20"/>
        </w:rPr>
        <w:t xml:space="preserve">The seat of human intelligence is the human cerebral cortex, which is responsible for our higher cognitive abilities. Identifying principles that lead to the development of the large-sized human cerebral cortex will shed light on what makes the human brain and species so special. The remarkable increase in human cortical pyramidal neurons and the size of the human cerebral cortex is mainly because human cortical radial glial cells, primary neural stem cells in the cortex, generate cortical pyramidal neurons for more than30 days, whereas the same process takes only about 7 days in mice. The molecular mechanisms underlying this difference are largely unknown. Here, we found that BMP7 is expressed by increasing numbers of cortical radial glial cells during mammalian evolution (mouse, ferret, monkey, man). BMP7 expression in cortical radial glial cells promotes neurogenesis, inhibits </w:t>
      </w:r>
      <w:proofErr w:type="spellStart"/>
      <w:r w:rsidRPr="00D97448">
        <w:rPr>
          <w:rFonts w:ascii="Times New Roman" w:eastAsia="宋体" w:hAnsi="Times New Roman" w:cs="Times New Roman"/>
          <w:sz w:val="20"/>
          <w:szCs w:val="20"/>
        </w:rPr>
        <w:t>gliogenesis</w:t>
      </w:r>
      <w:proofErr w:type="spellEnd"/>
      <w:r w:rsidRPr="00D97448">
        <w:rPr>
          <w:rFonts w:ascii="Times New Roman" w:eastAsia="宋体" w:hAnsi="Times New Roman" w:cs="Times New Roman"/>
          <w:sz w:val="20"/>
          <w:szCs w:val="20"/>
        </w:rPr>
        <w:t xml:space="preserve">, and thereby increases the length of neurogenic period, whereas SHH signaling promotes cortical </w:t>
      </w:r>
      <w:proofErr w:type="spellStart"/>
      <w:r w:rsidRPr="00D97448">
        <w:rPr>
          <w:rFonts w:ascii="Times New Roman" w:eastAsia="宋体" w:hAnsi="Times New Roman" w:cs="Times New Roman"/>
          <w:sz w:val="20"/>
          <w:szCs w:val="20"/>
        </w:rPr>
        <w:t>gliogenesis</w:t>
      </w:r>
      <w:proofErr w:type="spellEnd"/>
      <w:r w:rsidRPr="00D97448">
        <w:rPr>
          <w:rFonts w:ascii="Times New Roman" w:eastAsia="宋体" w:hAnsi="Times New Roman" w:cs="Times New Roman"/>
          <w:sz w:val="20"/>
          <w:szCs w:val="20"/>
        </w:rPr>
        <w:t>. We demonstrate that BMP7 signaling and SHH signaling mutually inhibit each other through regulation of GLI3 repressor formation. We propose that BMP7 drives the evolutionary expansion of the mammalian cerebral cortex.</w:t>
      </w:r>
    </w:p>
    <w:p w14:paraId="53F0D4B9" w14:textId="3E2FE00D" w:rsidR="00F80B1D" w:rsidRPr="00D97448" w:rsidRDefault="00F126F7" w:rsidP="00A16711">
      <w:pPr>
        <w:rPr>
          <w:rFonts w:ascii="Times New Roman" w:eastAsia="宋体" w:hAnsi="Times New Roman" w:cs="Times New Roman"/>
          <w:sz w:val="20"/>
          <w:szCs w:val="20"/>
        </w:rPr>
      </w:pPr>
      <w:r w:rsidRPr="00D97448">
        <w:rPr>
          <w:rFonts w:ascii="Times New Roman" w:eastAsia="宋体" w:hAnsi="Times New Roman" w:cs="Times New Roman"/>
          <w:b/>
          <w:bCs/>
          <w:sz w:val="20"/>
          <w:szCs w:val="20"/>
        </w:rPr>
        <w:t xml:space="preserve">Keywords: </w:t>
      </w:r>
      <w:r w:rsidRPr="00D97448">
        <w:rPr>
          <w:rFonts w:ascii="Times New Roman" w:eastAsia="宋体" w:hAnsi="Times New Roman" w:cs="Times New Roman"/>
          <w:sz w:val="20"/>
          <w:szCs w:val="20"/>
        </w:rPr>
        <w:t xml:space="preserve">BMP7; SHH; cortical evolution; cortical </w:t>
      </w:r>
      <w:proofErr w:type="spellStart"/>
      <w:r w:rsidRPr="00D97448">
        <w:rPr>
          <w:rFonts w:ascii="Times New Roman" w:eastAsia="宋体" w:hAnsi="Times New Roman" w:cs="Times New Roman"/>
          <w:sz w:val="20"/>
          <w:szCs w:val="20"/>
        </w:rPr>
        <w:t>gliogenesis</w:t>
      </w:r>
      <w:proofErr w:type="spellEnd"/>
      <w:r w:rsidRPr="00D97448">
        <w:rPr>
          <w:rFonts w:ascii="Times New Roman" w:eastAsia="宋体" w:hAnsi="Times New Roman" w:cs="Times New Roman"/>
          <w:sz w:val="20"/>
          <w:szCs w:val="20"/>
        </w:rPr>
        <w:t>; cortical neurogenesis; radial glia.</w:t>
      </w:r>
    </w:p>
    <w:p w14:paraId="7CAFFEF5" w14:textId="77777777" w:rsidR="00F126F7" w:rsidRDefault="00F126F7">
      <w:pPr>
        <w:rPr>
          <w:rFonts w:ascii="Times New Roman" w:eastAsia="宋体" w:hAnsi="Times New Roman" w:cs="Times New Roman"/>
          <w:szCs w:val="21"/>
        </w:rPr>
      </w:pPr>
    </w:p>
    <w:p w14:paraId="5FAB73DB" w14:textId="78C96523" w:rsidR="00F80B1D" w:rsidRPr="00F126F7" w:rsidRDefault="00F80B1D" w:rsidP="00F126F7">
      <w:pPr>
        <w:jc w:val="center"/>
        <w:rPr>
          <w:rFonts w:ascii="Times New Roman" w:eastAsia="宋体" w:hAnsi="Times New Roman" w:cs="Times New Roman"/>
          <w:b/>
          <w:bCs/>
          <w:sz w:val="32"/>
          <w:szCs w:val="32"/>
        </w:rPr>
      </w:pPr>
      <w:r w:rsidRPr="00F126F7">
        <w:rPr>
          <w:rFonts w:ascii="Times New Roman" w:eastAsia="宋体" w:hAnsi="Times New Roman" w:cs="Times New Roman" w:hint="eastAsia"/>
          <w:b/>
          <w:bCs/>
          <w:sz w:val="32"/>
          <w:szCs w:val="32"/>
          <w:highlight w:val="yellow"/>
        </w:rPr>
        <w:t>提交时请</w:t>
      </w:r>
      <w:r w:rsidR="00A16711">
        <w:rPr>
          <w:rFonts w:ascii="Times New Roman" w:eastAsia="宋体" w:hAnsi="Times New Roman" w:cs="Times New Roman" w:hint="eastAsia"/>
          <w:b/>
          <w:bCs/>
          <w:sz w:val="32"/>
          <w:szCs w:val="32"/>
          <w:highlight w:val="yellow"/>
        </w:rPr>
        <w:t>务必</w:t>
      </w:r>
      <w:r w:rsidR="00F126F7" w:rsidRPr="00F126F7">
        <w:rPr>
          <w:rFonts w:ascii="Times New Roman" w:eastAsia="宋体" w:hAnsi="Times New Roman" w:cs="Times New Roman" w:hint="eastAsia"/>
          <w:b/>
          <w:bCs/>
          <w:sz w:val="32"/>
          <w:szCs w:val="32"/>
          <w:highlight w:val="yellow"/>
        </w:rPr>
        <w:t>删除</w:t>
      </w:r>
      <w:r w:rsidR="00F126F7">
        <w:rPr>
          <w:rFonts w:ascii="Times New Roman" w:eastAsia="宋体" w:hAnsi="Times New Roman" w:cs="Times New Roman" w:hint="eastAsia"/>
          <w:b/>
          <w:bCs/>
          <w:sz w:val="32"/>
          <w:szCs w:val="32"/>
          <w:highlight w:val="yellow"/>
        </w:rPr>
        <w:t>所有</w:t>
      </w:r>
      <w:r w:rsidRPr="00F126F7">
        <w:rPr>
          <w:rFonts w:ascii="Times New Roman" w:eastAsia="宋体" w:hAnsi="Times New Roman" w:cs="Times New Roman" w:hint="eastAsia"/>
          <w:b/>
          <w:bCs/>
          <w:sz w:val="32"/>
          <w:szCs w:val="32"/>
          <w:highlight w:val="yellow"/>
        </w:rPr>
        <w:t>说明</w:t>
      </w:r>
      <w:r w:rsidR="00F126F7">
        <w:rPr>
          <w:rFonts w:ascii="Times New Roman" w:eastAsia="宋体" w:hAnsi="Times New Roman" w:cs="Times New Roman" w:hint="eastAsia"/>
          <w:b/>
          <w:bCs/>
          <w:sz w:val="32"/>
          <w:szCs w:val="32"/>
          <w:highlight w:val="yellow"/>
        </w:rPr>
        <w:t>和示例文字</w:t>
      </w:r>
      <w:r w:rsidR="00553F88" w:rsidRPr="00F126F7">
        <w:rPr>
          <w:rFonts w:ascii="Times New Roman" w:eastAsia="宋体" w:hAnsi="Times New Roman" w:cs="Times New Roman" w:hint="eastAsia"/>
          <w:b/>
          <w:bCs/>
          <w:sz w:val="32"/>
          <w:szCs w:val="32"/>
          <w:highlight w:val="yellow"/>
        </w:rPr>
        <w:t>！</w:t>
      </w:r>
      <w:bookmarkEnd w:id="0"/>
    </w:p>
    <w:sectPr w:rsidR="00F80B1D" w:rsidRPr="00F126F7" w:rsidSect="00D97448">
      <w:pgSz w:w="11906" w:h="16838"/>
      <w:pgMar w:top="1440" w:right="1800" w:bottom="70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1F64" w14:textId="77777777" w:rsidR="002F2370" w:rsidRDefault="002F2370" w:rsidP="009232D1">
      <w:r>
        <w:separator/>
      </w:r>
    </w:p>
  </w:endnote>
  <w:endnote w:type="continuationSeparator" w:id="0">
    <w:p w14:paraId="25891E4D" w14:textId="77777777" w:rsidR="002F2370" w:rsidRDefault="002F2370" w:rsidP="0092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7317" w14:textId="77777777" w:rsidR="002F2370" w:rsidRDefault="002F2370" w:rsidP="009232D1">
      <w:r>
        <w:separator/>
      </w:r>
    </w:p>
  </w:footnote>
  <w:footnote w:type="continuationSeparator" w:id="0">
    <w:p w14:paraId="2F5AA8D0" w14:textId="77777777" w:rsidR="002F2370" w:rsidRDefault="002F2370" w:rsidP="00923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52"/>
    <w:rsid w:val="002F2370"/>
    <w:rsid w:val="003046CA"/>
    <w:rsid w:val="003A238A"/>
    <w:rsid w:val="00453594"/>
    <w:rsid w:val="004D6A40"/>
    <w:rsid w:val="00553F88"/>
    <w:rsid w:val="005948DF"/>
    <w:rsid w:val="009232D1"/>
    <w:rsid w:val="00A16711"/>
    <w:rsid w:val="00D97448"/>
    <w:rsid w:val="00F126F7"/>
    <w:rsid w:val="00F32652"/>
    <w:rsid w:val="00F80B1D"/>
    <w:rsid w:val="00FB0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1958"/>
  <w15:chartTrackingRefBased/>
  <w15:docId w15:val="{6D083CF2-538B-4A05-B8C8-EEF8392C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2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32D1"/>
    <w:rPr>
      <w:sz w:val="18"/>
      <w:szCs w:val="18"/>
    </w:rPr>
  </w:style>
  <w:style w:type="paragraph" w:styleId="a5">
    <w:name w:val="footer"/>
    <w:basedOn w:val="a"/>
    <w:link w:val="a6"/>
    <w:uiPriority w:val="99"/>
    <w:unhideWhenUsed/>
    <w:rsid w:val="009232D1"/>
    <w:pPr>
      <w:tabs>
        <w:tab w:val="center" w:pos="4153"/>
        <w:tab w:val="right" w:pos="8306"/>
      </w:tabs>
      <w:snapToGrid w:val="0"/>
      <w:jc w:val="left"/>
    </w:pPr>
    <w:rPr>
      <w:sz w:val="18"/>
      <w:szCs w:val="18"/>
    </w:rPr>
  </w:style>
  <w:style w:type="character" w:customStyle="1" w:styleId="a6">
    <w:name w:val="页脚 字符"/>
    <w:basedOn w:val="a0"/>
    <w:link w:val="a5"/>
    <w:uiPriority w:val="99"/>
    <w:rsid w:val="009232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hemiao</dc:creator>
  <cp:keywords/>
  <dc:description/>
  <cp:lastModifiedBy>hemiao</cp:lastModifiedBy>
  <cp:revision>4</cp:revision>
  <dcterms:created xsi:type="dcterms:W3CDTF">2024-04-17T02:07:00Z</dcterms:created>
  <dcterms:modified xsi:type="dcterms:W3CDTF">2024-04-17T02:21:00Z</dcterms:modified>
</cp:coreProperties>
</file>